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Often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Interest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Happened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Grammar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Increase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Heart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Difficult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Often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Interest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Happened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Grammar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Increase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Heart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Difficult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Often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Interest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Happened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Grammar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Increase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Heart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Difficult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Often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Interest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Happened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Grammar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Increase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Heart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Difficult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85169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Often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Interest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Happened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Grammar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Increase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Heart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Difficult</w:t>
                            </w: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685169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Often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Interest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Happened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Grammar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Increase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Heart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Difficult</w:t>
                      </w: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Often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Interest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Happened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Separate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Sentence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Grammar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Increase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Heart</w:t>
                            </w:r>
                          </w:p>
                          <w:p w:rsidR="00003650" w:rsidRDefault="00003650" w:rsidP="00003650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Difficult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Often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Interest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Happened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Separate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Sentence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Grammar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Increase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Heart</w:t>
                      </w:r>
                    </w:p>
                    <w:p w:rsidR="00003650" w:rsidRDefault="00003650" w:rsidP="00003650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Difficult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822225"/>
    <w:rsid w:val="008861E9"/>
    <w:rsid w:val="009B181D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2018-12-03T11:23:00Z</cp:lastPrinted>
  <dcterms:created xsi:type="dcterms:W3CDTF">2019-01-10T13:20:00Z</dcterms:created>
  <dcterms:modified xsi:type="dcterms:W3CDTF">2019-01-10T13:20:00Z</dcterms:modified>
</cp:coreProperties>
</file>